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63" w:rsidRPr="007A17A6" w:rsidRDefault="00CD1C9E" w:rsidP="00E53A4A">
      <w:pPr>
        <w:tabs>
          <w:tab w:val="right" w:pos="9720"/>
        </w:tabs>
        <w:suppressAutoHyphens/>
        <w:jc w:val="center"/>
        <w:rPr>
          <w:rFonts w:asciiTheme="minorHAnsi" w:hAnsiTheme="minorHAnsi" w:cs="Arial"/>
          <w:b/>
          <w:spacing w:val="-3"/>
          <w:sz w:val="22"/>
          <w:szCs w:val="22"/>
        </w:rPr>
      </w:pPr>
      <w:r w:rsidRPr="007A17A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C2055F7" wp14:editId="7F8EEE5F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172200" cy="234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9B06" id="Rectangle 4" o:spid="_x0000_s1026" style="position:absolute;margin-left:0;margin-top:8.1pt;width:486pt;height: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TdAIAAPkEAAAOAAAAZHJzL2Uyb0RvYy54bWysVNuO0zAQfUfiHyy/t7mse0m06Wp3SxHS&#10;AisWPsCNncbCsY3tNl0Q/87YaUsLLytEH1xPZjw+c+aMr2/2nUQ7bp3QqsLZOMWIq1ozoTYV/vJ5&#10;NZpj5DxVjEqteIWfucM3i9evrntT8ly3WjJuESRRruxNhVvvTZkkrm55R91YG67A2WjbUQ+m3STM&#10;0h6ydzLJ03Sa9NoyY3XNnYOvy8GJFzF/0/Daf2waxz2SFQZsPq42ruuwJotrWm4sNa2oDzDoP6Do&#10;qFBw6SnVknqKtlb8laoTtdVON35c6y7RTSNqHmuAarL0j2qeWmp4rAXIceZEk/t/aesPu0eLBKsw&#10;wUjRDlr0CUijaiM5IoGe3rgSop7Mow0FOvOg668OKX3fQhS/tVb3LacMQGUhPrk4EAwHR9G6f68Z&#10;ZKdbryNT+8Z2ISFwgPaxIc+nhvC9RzV8nGazHLqMUQ2+/IoUk3gDLY+HjXX+LdcdCpsKW4Aek9Pd&#10;g/MBDC2PIRG8loKthJTRsJv1vbRoR4M24u+Q3Z2HSRWClQ7HhozDF8AIdwRfQBt7/aPIcpLe5cVo&#10;NZ3PRmRFJqNils5HaVbcFdOUFGS5+hkAZqRsBWNcPQjFj7rLyMv6epiAQTFReagHrq4msfQL8O5l&#10;NXbCwxRK0VV4fiKClqGtbxSDqmnpqZDDPrlEH0kGCo7/kZQogtD3QT9rzZ5BA1ZDj6Cb8F7AptX2&#10;O0Y9zF6F3bcttRwj+U6BjoqMkDCs0SCTWQ6GPfeszz1U1ZCqwh6jYXvvhwHfGis2LdyURWKUvgXt&#10;NSLqIuhyQHVQLMxXrODwFoQBPrdj1O8Xa/ELAAD//wMAUEsDBBQABgAIAAAAIQDsbtjJ3gAAAAsB&#10;AAAPAAAAZHJzL2Rvd25yZXYueG1sTI/NTsMwEITvSLyDtUhcEHWaQ0PSOBXiT3Bs4QEce5ukjdeR&#10;7bbh7VlOcFlpv9HOztSb2Y3ijCEOnhQsFxkIJOPtQJ2Cr8/X+wcQMWmyevSECr4xwqa5vqp1Zf2F&#10;tnjepU6wCcVKK+hTmiopo+nR6bjwExJrex+cTryGTtqgL2zuRpln2Uo6PRB/6PWETz2a4+7kFMgy&#10;muLt5XC3TL59Nx9F0O2+UOr2Zn5e83hcg0g4p78L+O3A+aHhYK0/kY1iVMBtEtNVDoLVssgZtAzK&#10;EmRTy/8dmh8AAAD//wMAUEsBAi0AFAAGAAgAAAAhALaDOJL+AAAA4QEAABMAAAAAAAAAAAAAAAAA&#10;AAAAAFtDb250ZW50X1R5cGVzXS54bWxQSwECLQAUAAYACAAAACEAOP0h/9YAAACUAQAACwAAAAAA&#10;AAAAAAAAAAAvAQAAX3JlbHMvLnJlbHNQSwECLQAUAAYACAAAACEAkUCi03QCAAD5BAAADgAAAAAA&#10;AAAAAAAAAAAuAgAAZHJzL2Uyb0RvYy54bWxQSwECLQAUAAYACAAAACEA7G7Yyd4AAAALAQAADwAA&#10;AAAAAAAAAAAAAADOBAAAZHJzL2Rvd25yZXYueG1sUEsFBgAAAAAEAAQA8wAAANkFAAAAAA==&#10;" o:allowincell="f" fillcolor="black" stroked="f" strokeweight=".05pt">
                <w10:wrap anchorx="margin"/>
              </v:rect>
            </w:pict>
          </mc:Fallback>
        </mc:AlternateContent>
      </w:r>
    </w:p>
    <w:p w:rsidR="00250C5A" w:rsidRPr="007A17A6" w:rsidRDefault="00250C5A" w:rsidP="00E53A4A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</w:p>
    <w:p w:rsidR="00C22D76" w:rsidRPr="007A17A6" w:rsidRDefault="00C22D76" w:rsidP="00E53A4A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Job Title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 xml:space="preserve">:  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ab/>
      </w:r>
      <w:r w:rsidR="00724C8A" w:rsidRPr="007A17A6">
        <w:rPr>
          <w:rFonts w:asciiTheme="minorHAnsi" w:hAnsiTheme="minorHAnsi" w:cs="Arial"/>
          <w:b/>
          <w:spacing w:val="-3"/>
          <w:sz w:val="22"/>
          <w:szCs w:val="22"/>
        </w:rPr>
        <w:t xml:space="preserve">Director of </w:t>
      </w:r>
      <w:r w:rsidR="007A17A6" w:rsidRPr="007A17A6">
        <w:rPr>
          <w:rFonts w:asciiTheme="minorHAnsi" w:hAnsiTheme="minorHAnsi" w:cs="Arial"/>
          <w:b/>
          <w:spacing w:val="-3"/>
          <w:sz w:val="22"/>
          <w:szCs w:val="22"/>
        </w:rPr>
        <w:t xml:space="preserve">Modern </w:t>
      </w:r>
      <w:r w:rsidR="00724C8A" w:rsidRPr="007A17A6">
        <w:rPr>
          <w:rFonts w:asciiTheme="minorHAnsi" w:hAnsiTheme="minorHAnsi" w:cs="Arial"/>
          <w:b/>
          <w:spacing w:val="-3"/>
          <w:sz w:val="22"/>
          <w:szCs w:val="22"/>
        </w:rPr>
        <w:t>Worship</w:t>
      </w:r>
    </w:p>
    <w:p w:rsidR="003E7E63" w:rsidRPr="007A17A6" w:rsidRDefault="00C22D76" w:rsidP="00E53A4A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Department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 xml:space="preserve">:  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ab/>
      </w:r>
      <w:r w:rsidR="00724C8A" w:rsidRPr="007A17A6">
        <w:rPr>
          <w:rFonts w:asciiTheme="minorHAnsi" w:hAnsiTheme="minorHAnsi" w:cs="Arial"/>
          <w:spacing w:val="-3"/>
          <w:sz w:val="22"/>
          <w:szCs w:val="22"/>
        </w:rPr>
        <w:t>Worship</w:t>
      </w:r>
    </w:p>
    <w:p w:rsidR="00724C8A" w:rsidRPr="007A17A6" w:rsidRDefault="00724C8A" w:rsidP="00E53A4A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Position Schedule:</w:t>
      </w:r>
      <w:r w:rsidRPr="007A17A6">
        <w:rPr>
          <w:rFonts w:asciiTheme="minorHAnsi" w:hAnsiTheme="minorHAnsi" w:cs="Arial"/>
          <w:spacing w:val="-3"/>
          <w:sz w:val="22"/>
          <w:szCs w:val="22"/>
        </w:rPr>
        <w:tab/>
        <w:t>Full-time</w:t>
      </w:r>
    </w:p>
    <w:p w:rsidR="003E7E63" w:rsidRPr="007A17A6" w:rsidRDefault="00C22D76" w:rsidP="00E53A4A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Position Status: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ab/>
      </w:r>
      <w:r w:rsidR="00724C8A" w:rsidRPr="007A17A6">
        <w:rPr>
          <w:rFonts w:asciiTheme="minorHAnsi" w:hAnsiTheme="minorHAnsi" w:cs="Arial"/>
          <w:spacing w:val="-3"/>
          <w:sz w:val="22"/>
          <w:szCs w:val="22"/>
        </w:rPr>
        <w:t>Exempt, not eligible for overtime</w:t>
      </w:r>
      <w:r w:rsidR="00065847" w:rsidRPr="007A17A6">
        <w:rPr>
          <w:rFonts w:asciiTheme="minorHAnsi" w:hAnsiTheme="minorHAnsi" w:cs="Arial"/>
          <w:spacing w:val="-3"/>
          <w:sz w:val="22"/>
          <w:szCs w:val="22"/>
        </w:rPr>
        <w:t xml:space="preserve">  </w:t>
      </w:r>
    </w:p>
    <w:p w:rsidR="003E7E63" w:rsidRPr="007A17A6" w:rsidRDefault="00724C8A" w:rsidP="00E53A4A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Reports t</w:t>
      </w:r>
      <w:r w:rsidR="00C22D76" w:rsidRPr="007A17A6">
        <w:rPr>
          <w:rFonts w:asciiTheme="minorHAnsi" w:hAnsiTheme="minorHAnsi" w:cs="Arial"/>
          <w:spacing w:val="-3"/>
          <w:sz w:val="22"/>
          <w:szCs w:val="22"/>
        </w:rPr>
        <w:t xml:space="preserve">o:  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ab/>
      </w:r>
      <w:r w:rsidR="007A17A6" w:rsidRPr="007A17A6">
        <w:rPr>
          <w:rFonts w:asciiTheme="minorHAnsi" w:hAnsiTheme="minorHAnsi" w:cs="Arial"/>
          <w:spacing w:val="-3"/>
          <w:sz w:val="22"/>
          <w:szCs w:val="22"/>
        </w:rPr>
        <w:t>Assis</w:t>
      </w:r>
      <w:bookmarkStart w:id="0" w:name="_GoBack"/>
      <w:bookmarkEnd w:id="0"/>
      <w:r w:rsidR="007A17A6" w:rsidRPr="007A17A6">
        <w:rPr>
          <w:rFonts w:asciiTheme="minorHAnsi" w:hAnsiTheme="minorHAnsi" w:cs="Arial"/>
          <w:spacing w:val="-3"/>
          <w:sz w:val="22"/>
          <w:szCs w:val="22"/>
        </w:rPr>
        <w:t>tant</w:t>
      </w:r>
      <w:r w:rsidRPr="007A17A6">
        <w:rPr>
          <w:rFonts w:asciiTheme="minorHAnsi" w:hAnsiTheme="minorHAnsi" w:cs="Arial"/>
          <w:spacing w:val="-3"/>
          <w:sz w:val="22"/>
          <w:szCs w:val="22"/>
        </w:rPr>
        <w:t xml:space="preserve"> Pastor</w:t>
      </w:r>
      <w:r w:rsidR="007A17A6">
        <w:rPr>
          <w:rFonts w:asciiTheme="minorHAnsi" w:hAnsiTheme="minorHAnsi" w:cs="Arial"/>
          <w:spacing w:val="-3"/>
          <w:sz w:val="22"/>
          <w:szCs w:val="22"/>
        </w:rPr>
        <w:t xml:space="preserve"> for Evangelism and Worship</w:t>
      </w:r>
    </w:p>
    <w:p w:rsidR="002E56E7" w:rsidRPr="007A17A6" w:rsidRDefault="002E56E7" w:rsidP="00E53A4A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Supervises:</w:t>
      </w:r>
      <w:r w:rsidRPr="007A17A6">
        <w:rPr>
          <w:rFonts w:asciiTheme="minorHAnsi" w:hAnsiTheme="minorHAnsi" w:cs="Arial"/>
          <w:spacing w:val="-3"/>
          <w:sz w:val="22"/>
          <w:szCs w:val="22"/>
        </w:rPr>
        <w:tab/>
      </w:r>
      <w:r w:rsidR="00561FE6">
        <w:rPr>
          <w:rFonts w:asciiTheme="minorHAnsi" w:hAnsiTheme="minorHAnsi" w:cs="Arial"/>
          <w:spacing w:val="-3"/>
          <w:sz w:val="22"/>
          <w:szCs w:val="22"/>
        </w:rPr>
        <w:t>Volunteer Modern Worship Team</w:t>
      </w:r>
      <w:r w:rsidR="00BE1788">
        <w:rPr>
          <w:rFonts w:asciiTheme="minorHAnsi" w:hAnsiTheme="minorHAnsi" w:cs="Arial"/>
          <w:spacing w:val="-3"/>
          <w:sz w:val="22"/>
          <w:szCs w:val="22"/>
        </w:rPr>
        <w:t>s</w:t>
      </w:r>
    </w:p>
    <w:p w:rsidR="003E7E63" w:rsidRPr="007A17A6" w:rsidRDefault="00C22D76" w:rsidP="00E53A4A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Date:</w: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ab/>
      </w:r>
      <w:r w:rsidR="007A17A6" w:rsidRPr="007A17A6">
        <w:rPr>
          <w:rFonts w:asciiTheme="minorHAnsi" w:hAnsiTheme="minorHAnsi" w:cs="Arial"/>
          <w:spacing w:val="-3"/>
          <w:sz w:val="22"/>
          <w:szCs w:val="22"/>
        </w:rPr>
        <w:t xml:space="preserve">March </w:t>
      </w:r>
      <w:r w:rsidR="00E62322">
        <w:rPr>
          <w:rFonts w:asciiTheme="minorHAnsi" w:hAnsiTheme="minorHAnsi" w:cs="Arial"/>
          <w:spacing w:val="-3"/>
          <w:sz w:val="22"/>
          <w:szCs w:val="22"/>
        </w:rPr>
        <w:t>12</w:t>
      </w:r>
      <w:r w:rsidR="007A17A6" w:rsidRPr="007A17A6">
        <w:rPr>
          <w:rFonts w:asciiTheme="minorHAnsi" w:hAnsiTheme="minorHAnsi" w:cs="Arial"/>
          <w:spacing w:val="-3"/>
          <w:sz w:val="22"/>
          <w:szCs w:val="22"/>
        </w:rPr>
        <w:t>, 2018</w:t>
      </w:r>
    </w:p>
    <w:p w:rsidR="003E7E63" w:rsidRPr="007A17A6" w:rsidRDefault="00CD1C9E" w:rsidP="00E53A4A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93980</wp:posOffset>
                </wp:positionV>
                <wp:extent cx="6172200" cy="234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E8A4" id="Rectangle 5" o:spid="_x0000_s1026" style="position:absolute;margin-left:0;margin-top:7.4pt;width:486pt;height: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VFdQ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40BPb1wFUU/m0YYCnXnQ9KtDSi9aiOJ31uq+5YQBqCzEJxcHguHgKFr37zWD&#10;7GTrdWRq39guJAQO0D425PnUEL73iMLHSTbNocsYUfDl10UZESWkOh421vm3XHcobGpsAXpMTnYP&#10;zgcwpDqGRPBaCrYSUkbDbtYLadGOBG3EX8QPNZ6HSRWClQ7HhozDF8AIdwRfQBt7/aPM8iK9z8vR&#10;ajKbjopVMR6V03Q2SrPyvpykRVksVz8DwKyoWsEYVw9C8aPusuJlfT1MwKCYqDzUA1fX41j6BXj3&#10;sho74WEKpehqPDsRQarQ1jeKQdWk8kTIYZ9coo8kAwXH/0hKFEHo+6CftWbPoAGroUfQTXgvYNNq&#10;+x2jHmavxu7blliOkXynQEdlVhRhWKNRjKc5GPbcsz73EEUhVY09RsN24YcB3xorNi3clEVilL4D&#10;7TUi6iLockB1UCzMV6zg8BaEAT63Y9TvF2v+CwAA//8DAFBLAwQUAAYACAAAACEA93PXF94AAAAL&#10;AQAADwAAAGRycy9kb3ducmV2LnhtbEyPzU7DQAyE70i8w8pIXBDdtALSptlUiD+VI4UHcHbdJJD1&#10;RtltG94ec4KLJc/I4/nKzeR7daQxdoENzGcZKGIbXMeNgY/35+slqJiQHfaBycA3RdhU52clFi6c&#10;+I2Ou9QoCeFYoIE2paHQOtqWPMZZGIjF24fRY5J1bLQb8SThvteLLLvTHjuWDy0O9NCS/dodvAG9&#10;ijZ/efq8mqdQb+1rPmK9z425vJge1zLu16ASTenvAn4ZpD9UUqwOB3ZR9QaEJol6IxDirvKFCLUI&#10;y1vQVan/M1Q/AAAA//8DAFBLAQItABQABgAIAAAAIQC2gziS/gAAAOEBAAATAAAAAAAAAAAAAAAA&#10;AAAAAABbQ29udGVudF9UeXBlc10ueG1sUEsBAi0AFAAGAAgAAAAhADj9If/WAAAAlAEAAAsAAAAA&#10;AAAAAAAAAAAALwEAAF9yZWxzLy5yZWxzUEsBAi0AFAAGAAgAAAAhACVyhUV1AgAA+QQAAA4AAAAA&#10;AAAAAAAAAAAALgIAAGRycy9lMm9Eb2MueG1sUEsBAi0AFAAGAAgAAAAhAPdz1xfeAAAACwEAAA8A&#10;AAAAAAAAAAAAAAAAzwQAAGRycy9kb3ducmV2LnhtbFBLBQYAAAAABAAEAPMAAADaBQAAAAA=&#10;" o:allowincell="f" fillcolor="black" stroked="f" strokeweight=".05pt">
                <w10:wrap anchorx="margin"/>
              </v:rect>
            </w:pict>
          </mc:Fallback>
        </mc:AlternateContent>
      </w:r>
      <w:r w:rsidR="003E7E63" w:rsidRPr="007A17A6">
        <w:rPr>
          <w:rFonts w:asciiTheme="minorHAnsi" w:hAnsiTheme="minorHAnsi" w:cs="Arial"/>
          <w:spacing w:val="-3"/>
          <w:sz w:val="22"/>
          <w:szCs w:val="22"/>
        </w:rPr>
        <w:tab/>
      </w:r>
    </w:p>
    <w:p w:rsidR="003E7E63" w:rsidRPr="007A17A6" w:rsidRDefault="003E7E63" w:rsidP="00E53A4A">
      <w:pPr>
        <w:tabs>
          <w:tab w:val="left" w:pos="-2700"/>
          <w:tab w:val="left" w:pos="-1440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</w:p>
    <w:p w:rsidR="00CA277D" w:rsidRPr="007A17A6" w:rsidRDefault="00C22D76" w:rsidP="00E53A4A">
      <w:pPr>
        <w:tabs>
          <w:tab w:val="left" w:pos="-2700"/>
          <w:tab w:val="left" w:pos="-144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b/>
          <w:spacing w:val="-3"/>
          <w:sz w:val="22"/>
          <w:szCs w:val="22"/>
          <w:u w:val="single"/>
        </w:rPr>
        <w:t>Purpose</w:t>
      </w:r>
    </w:p>
    <w:p w:rsidR="008D45B0" w:rsidRPr="007A17A6" w:rsidRDefault="007A17A6" w:rsidP="00E53A4A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To</w:t>
      </w:r>
      <w:r w:rsidR="00105839">
        <w:rPr>
          <w:rFonts w:asciiTheme="minorHAnsi" w:hAnsiTheme="minorHAnsi" w:cs="Arial"/>
          <w:spacing w:val="-3"/>
          <w:sz w:val="22"/>
          <w:szCs w:val="22"/>
        </w:rPr>
        <w:t xml:space="preserve"> provide creative vision and leadership to </w:t>
      </w:r>
      <w:r w:rsidRPr="007A17A6">
        <w:rPr>
          <w:rFonts w:asciiTheme="minorHAnsi" w:hAnsiTheme="minorHAnsi" w:cs="Arial"/>
          <w:spacing w:val="-3"/>
          <w:sz w:val="22"/>
          <w:szCs w:val="22"/>
        </w:rPr>
        <w:t>Chapel Hill’</w:t>
      </w:r>
      <w:r w:rsidR="006C4735">
        <w:rPr>
          <w:rFonts w:asciiTheme="minorHAnsi" w:hAnsiTheme="minorHAnsi" w:cs="Arial"/>
          <w:spacing w:val="-3"/>
          <w:sz w:val="22"/>
          <w:szCs w:val="22"/>
        </w:rPr>
        <w:t>s Modern Worship services</w:t>
      </w:r>
      <w:r w:rsidR="00EF7F4F">
        <w:rPr>
          <w:rFonts w:asciiTheme="minorHAnsi" w:hAnsiTheme="minorHAnsi" w:cs="Arial"/>
          <w:spacing w:val="-3"/>
          <w:sz w:val="22"/>
          <w:szCs w:val="22"/>
        </w:rPr>
        <w:t>, in order</w:t>
      </w:r>
      <w:r w:rsidR="00C67EEF">
        <w:rPr>
          <w:rFonts w:asciiTheme="minorHAnsi" w:hAnsiTheme="minorHAnsi" w:cs="Arial"/>
          <w:spacing w:val="-3"/>
          <w:sz w:val="22"/>
          <w:szCs w:val="22"/>
        </w:rPr>
        <w:t xml:space="preserve"> to engage existing congregants and to </w:t>
      </w:r>
      <w:r w:rsidR="00720CFB">
        <w:rPr>
          <w:rFonts w:asciiTheme="minorHAnsi" w:hAnsiTheme="minorHAnsi" w:cs="Arial"/>
          <w:spacing w:val="-3"/>
          <w:sz w:val="22"/>
          <w:szCs w:val="22"/>
        </w:rPr>
        <w:t>reach</w:t>
      </w:r>
      <w:r w:rsidR="00EF0BC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C67EEF">
        <w:rPr>
          <w:rFonts w:asciiTheme="minorHAnsi" w:hAnsiTheme="minorHAnsi" w:cs="Arial"/>
          <w:spacing w:val="-3"/>
          <w:sz w:val="22"/>
          <w:szCs w:val="22"/>
        </w:rPr>
        <w:t>new young families and students.</w:t>
      </w:r>
    </w:p>
    <w:p w:rsidR="00724C8A" w:rsidRPr="007A17A6" w:rsidRDefault="00724C8A" w:rsidP="00E53A4A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</w:p>
    <w:p w:rsidR="00CA277D" w:rsidRPr="007A17A6" w:rsidRDefault="00C22D76" w:rsidP="00E53A4A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  <w:r w:rsidRPr="007A17A6">
        <w:rPr>
          <w:rFonts w:asciiTheme="minorHAnsi" w:hAnsiTheme="minorHAnsi" w:cs="Arial"/>
          <w:b/>
          <w:spacing w:val="-3"/>
          <w:sz w:val="22"/>
          <w:szCs w:val="22"/>
          <w:u w:val="single"/>
        </w:rPr>
        <w:t>Primary Duties</w:t>
      </w:r>
    </w:p>
    <w:p w:rsidR="007A17A6" w:rsidRDefault="002C28C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</w:t>
      </w:r>
      <w:r w:rsidR="007A17A6">
        <w:rPr>
          <w:rFonts w:asciiTheme="minorHAnsi" w:hAnsiTheme="minorHAnsi"/>
          <w:sz w:val="22"/>
          <w:szCs w:val="22"/>
        </w:rPr>
        <w:t xml:space="preserve"> </w:t>
      </w:r>
      <w:r w:rsidR="00105839">
        <w:rPr>
          <w:rFonts w:asciiTheme="minorHAnsi" w:hAnsiTheme="minorHAnsi"/>
          <w:sz w:val="22"/>
          <w:szCs w:val="22"/>
        </w:rPr>
        <w:t xml:space="preserve">creative </w:t>
      </w:r>
      <w:r w:rsidR="007A17A6">
        <w:rPr>
          <w:rFonts w:asciiTheme="minorHAnsi" w:hAnsiTheme="minorHAnsi"/>
          <w:sz w:val="22"/>
          <w:szCs w:val="22"/>
        </w:rPr>
        <w:t>vision and strategy for the Modern Worship services</w:t>
      </w:r>
      <w:r w:rsidR="005310AB">
        <w:rPr>
          <w:rFonts w:asciiTheme="minorHAnsi" w:hAnsiTheme="minorHAnsi"/>
          <w:sz w:val="22"/>
          <w:szCs w:val="22"/>
        </w:rPr>
        <w:t xml:space="preserve">, in line with the </w:t>
      </w:r>
      <w:r w:rsidR="001F4B87">
        <w:rPr>
          <w:rFonts w:asciiTheme="minorHAnsi" w:hAnsiTheme="minorHAnsi"/>
          <w:sz w:val="22"/>
          <w:szCs w:val="22"/>
        </w:rPr>
        <w:t>vision and strategy</w:t>
      </w:r>
      <w:r>
        <w:rPr>
          <w:rFonts w:asciiTheme="minorHAnsi" w:hAnsiTheme="minorHAnsi"/>
          <w:sz w:val="22"/>
          <w:szCs w:val="22"/>
        </w:rPr>
        <w:t xml:space="preserve"> of the church.</w:t>
      </w:r>
      <w:r w:rsidR="007A17A6">
        <w:rPr>
          <w:rFonts w:asciiTheme="minorHAnsi" w:hAnsiTheme="minorHAnsi"/>
          <w:sz w:val="22"/>
          <w:szCs w:val="22"/>
        </w:rPr>
        <w:t xml:space="preserve"> </w:t>
      </w:r>
    </w:p>
    <w:p w:rsidR="00561FE6" w:rsidRDefault="00561FE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Prepare </w:t>
      </w:r>
      <w:r w:rsidR="00105839">
        <w:rPr>
          <w:rFonts w:asciiTheme="minorHAnsi" w:hAnsiTheme="minorHAnsi"/>
          <w:sz w:val="22"/>
          <w:szCs w:val="22"/>
        </w:rPr>
        <w:t>creative and engaging</w:t>
      </w:r>
      <w:r>
        <w:rPr>
          <w:rFonts w:asciiTheme="minorHAnsi" w:hAnsiTheme="minorHAnsi"/>
          <w:sz w:val="22"/>
          <w:szCs w:val="22"/>
        </w:rPr>
        <w:t xml:space="preserve"> orders of worship for the Modern </w:t>
      </w:r>
      <w:r w:rsidR="002C28C6">
        <w:rPr>
          <w:rFonts w:asciiTheme="minorHAnsi" w:hAnsiTheme="minorHAnsi"/>
          <w:sz w:val="22"/>
          <w:szCs w:val="22"/>
        </w:rPr>
        <w:t>Worship planning team to review</w:t>
      </w:r>
      <w:r w:rsidR="001F4B87">
        <w:rPr>
          <w:rFonts w:asciiTheme="minorHAnsi" w:hAnsiTheme="minorHAnsi"/>
          <w:sz w:val="22"/>
          <w:szCs w:val="22"/>
        </w:rPr>
        <w:t>, working with the Director of Blended Worship to ensure any necessarily common service elements are present in both service types.</w:t>
      </w:r>
    </w:p>
    <w:p w:rsidR="00036A9A" w:rsidRDefault="00036A9A" w:rsidP="00655AD8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Select songs for the Modern Worship services in a way that enables the congregation to sing and engage in worship through those songs,</w:t>
      </w:r>
      <w:r w:rsidR="00655AD8">
        <w:rPr>
          <w:rFonts w:asciiTheme="minorHAnsi" w:hAnsiTheme="minorHAnsi"/>
          <w:sz w:val="22"/>
          <w:szCs w:val="22"/>
        </w:rPr>
        <w:t xml:space="preserve"> introducing new songs on a regular basis, retiring older songs when appropriate, and maintaining a repertoire of current songs.</w:t>
      </w:r>
    </w:p>
    <w:p w:rsidR="006A126C" w:rsidRDefault="00090DFC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</w:t>
      </w:r>
      <w:r w:rsidR="007A17A6">
        <w:rPr>
          <w:rFonts w:asciiTheme="minorHAnsi" w:hAnsiTheme="minorHAnsi"/>
          <w:sz w:val="22"/>
          <w:szCs w:val="22"/>
        </w:rPr>
        <w:t xml:space="preserve"> the musical portion of </w:t>
      </w:r>
      <w:r w:rsidR="00105839">
        <w:rPr>
          <w:rFonts w:asciiTheme="minorHAnsi" w:hAnsiTheme="minorHAnsi"/>
          <w:sz w:val="22"/>
          <w:szCs w:val="22"/>
        </w:rPr>
        <w:t xml:space="preserve">the Modern </w:t>
      </w:r>
      <w:r w:rsidR="00720CFB">
        <w:rPr>
          <w:rFonts w:asciiTheme="minorHAnsi" w:hAnsiTheme="minorHAnsi"/>
          <w:sz w:val="22"/>
          <w:szCs w:val="22"/>
        </w:rPr>
        <w:t>Worship services</w:t>
      </w:r>
      <w:r>
        <w:rPr>
          <w:rFonts w:asciiTheme="minorHAnsi" w:hAnsiTheme="minorHAnsi"/>
          <w:sz w:val="22"/>
          <w:szCs w:val="22"/>
        </w:rPr>
        <w:t xml:space="preserve"> in an </w:t>
      </w:r>
      <w:r w:rsidR="0006006B">
        <w:rPr>
          <w:rFonts w:asciiTheme="minorHAnsi" w:hAnsiTheme="minorHAnsi"/>
          <w:sz w:val="22"/>
          <w:szCs w:val="22"/>
        </w:rPr>
        <w:t>energetic</w:t>
      </w:r>
      <w:r>
        <w:rPr>
          <w:rFonts w:asciiTheme="minorHAnsi" w:hAnsiTheme="minorHAnsi"/>
          <w:sz w:val="22"/>
          <w:szCs w:val="22"/>
        </w:rPr>
        <w:t xml:space="preserve"> manner with </w:t>
      </w:r>
      <w:r w:rsidR="000C6876">
        <w:rPr>
          <w:rFonts w:asciiTheme="minorHAnsi" w:hAnsiTheme="minorHAnsi"/>
          <w:sz w:val="22"/>
          <w:szCs w:val="22"/>
        </w:rPr>
        <w:t>sensitivity to the Holy Spirit</w:t>
      </w:r>
      <w:r w:rsidR="00720CFB">
        <w:rPr>
          <w:rFonts w:asciiTheme="minorHAnsi" w:hAnsiTheme="minorHAnsi"/>
          <w:sz w:val="22"/>
          <w:szCs w:val="22"/>
        </w:rPr>
        <w:t>.</w:t>
      </w:r>
    </w:p>
    <w:p w:rsidR="006A126C" w:rsidRDefault="0038223B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an engaging environment for the congregation by </w:t>
      </w:r>
      <w:r w:rsidR="009E66F1">
        <w:rPr>
          <w:rFonts w:asciiTheme="minorHAnsi" w:hAnsiTheme="minorHAnsi"/>
          <w:sz w:val="22"/>
          <w:szCs w:val="22"/>
        </w:rPr>
        <w:t>utilizing</w:t>
      </w:r>
      <w:r>
        <w:rPr>
          <w:rFonts w:asciiTheme="minorHAnsi" w:hAnsiTheme="minorHAnsi"/>
          <w:sz w:val="22"/>
          <w:szCs w:val="22"/>
        </w:rPr>
        <w:t xml:space="preserve"> technology (music, lights, visu</w:t>
      </w:r>
      <w:r w:rsidR="00036A9A">
        <w:rPr>
          <w:rFonts w:asciiTheme="minorHAnsi" w:hAnsiTheme="minorHAnsi"/>
          <w:sz w:val="22"/>
          <w:szCs w:val="22"/>
        </w:rPr>
        <w:t>als etc.) to its full potential, collaborating with the Director of Technology.</w:t>
      </w:r>
    </w:p>
    <w:p w:rsidR="007A17A6" w:rsidRPr="00A0030F" w:rsidRDefault="007A17A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 w:rsidRPr="00A0030F">
        <w:rPr>
          <w:rFonts w:asciiTheme="minorHAnsi" w:hAnsiTheme="minorHAnsi"/>
          <w:sz w:val="22"/>
          <w:szCs w:val="22"/>
        </w:rPr>
        <w:t xml:space="preserve">Develop a process to regularly identify and deploy new volunteers in the </w:t>
      </w:r>
      <w:r w:rsidR="00561FE6" w:rsidRPr="00A0030F">
        <w:rPr>
          <w:rFonts w:asciiTheme="minorHAnsi" w:hAnsiTheme="minorHAnsi"/>
          <w:sz w:val="22"/>
          <w:szCs w:val="22"/>
        </w:rPr>
        <w:t>Modern W</w:t>
      </w:r>
      <w:r w:rsidRPr="00A0030F">
        <w:rPr>
          <w:rFonts w:asciiTheme="minorHAnsi" w:hAnsiTheme="minorHAnsi"/>
          <w:sz w:val="22"/>
          <w:szCs w:val="22"/>
        </w:rPr>
        <w:t xml:space="preserve">orship </w:t>
      </w:r>
      <w:r w:rsidR="006A126C" w:rsidRPr="00A0030F">
        <w:rPr>
          <w:rFonts w:asciiTheme="minorHAnsi" w:hAnsiTheme="minorHAnsi"/>
          <w:sz w:val="22"/>
          <w:szCs w:val="22"/>
        </w:rPr>
        <w:t xml:space="preserve">music and tech </w:t>
      </w:r>
      <w:r w:rsidR="00561FE6" w:rsidRPr="00A0030F">
        <w:rPr>
          <w:rFonts w:asciiTheme="minorHAnsi" w:hAnsiTheme="minorHAnsi"/>
          <w:sz w:val="22"/>
          <w:szCs w:val="22"/>
        </w:rPr>
        <w:t>team</w:t>
      </w:r>
      <w:r w:rsidR="006A126C" w:rsidRPr="00A0030F">
        <w:rPr>
          <w:rFonts w:asciiTheme="minorHAnsi" w:hAnsiTheme="minorHAnsi"/>
          <w:sz w:val="22"/>
          <w:szCs w:val="22"/>
        </w:rPr>
        <w:t>s</w:t>
      </w:r>
      <w:r w:rsidRPr="00A0030F">
        <w:rPr>
          <w:rFonts w:asciiTheme="minorHAnsi" w:hAnsiTheme="minorHAnsi"/>
          <w:sz w:val="22"/>
          <w:szCs w:val="22"/>
        </w:rPr>
        <w:t>.</w:t>
      </w:r>
    </w:p>
    <w:p w:rsidR="00561FE6" w:rsidRPr="00561FE6" w:rsidRDefault="00561FE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/>
          <w:sz w:val="22"/>
          <w:szCs w:val="22"/>
        </w:rPr>
      </w:pPr>
      <w:r w:rsidRPr="00561FE6">
        <w:rPr>
          <w:rFonts w:asciiTheme="minorHAnsi" w:hAnsiTheme="minorHAnsi"/>
          <w:sz w:val="22"/>
          <w:szCs w:val="22"/>
        </w:rPr>
        <w:t xml:space="preserve">Shepherd, train, manage, and care </w:t>
      </w:r>
      <w:r>
        <w:rPr>
          <w:rFonts w:asciiTheme="minorHAnsi" w:hAnsiTheme="minorHAnsi"/>
          <w:sz w:val="22"/>
          <w:szCs w:val="22"/>
        </w:rPr>
        <w:t xml:space="preserve">for volunteers in the Modern Worship </w:t>
      </w:r>
      <w:r w:rsidR="006A126C">
        <w:rPr>
          <w:rFonts w:asciiTheme="minorHAnsi" w:hAnsiTheme="minorHAnsi"/>
          <w:sz w:val="22"/>
          <w:szCs w:val="22"/>
        </w:rPr>
        <w:t xml:space="preserve">music and tech </w:t>
      </w:r>
      <w:r>
        <w:rPr>
          <w:rFonts w:asciiTheme="minorHAnsi" w:hAnsiTheme="minorHAnsi"/>
          <w:sz w:val="22"/>
          <w:szCs w:val="22"/>
        </w:rPr>
        <w:t>team</w:t>
      </w:r>
      <w:r w:rsidR="006A126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:rsidR="00724C8A" w:rsidRPr="001D3754" w:rsidRDefault="00561FE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Co-d</w:t>
      </w:r>
      <w:r w:rsidR="007A17A6">
        <w:rPr>
          <w:rFonts w:asciiTheme="minorHAnsi" w:hAnsiTheme="minorHAnsi"/>
          <w:sz w:val="22"/>
          <w:szCs w:val="22"/>
        </w:rPr>
        <w:t>evelop</w:t>
      </w:r>
      <w:r w:rsidR="00724C8A" w:rsidRPr="007A17A6">
        <w:rPr>
          <w:rFonts w:asciiTheme="minorHAnsi" w:hAnsiTheme="minorHAnsi"/>
          <w:sz w:val="22"/>
          <w:szCs w:val="22"/>
        </w:rPr>
        <w:t xml:space="preserve"> the Worship Budget</w:t>
      </w:r>
      <w:r w:rsidR="007A17A6">
        <w:rPr>
          <w:rFonts w:asciiTheme="minorHAnsi" w:hAnsiTheme="minorHAnsi"/>
          <w:sz w:val="22"/>
          <w:szCs w:val="22"/>
        </w:rPr>
        <w:t>,</w:t>
      </w:r>
      <w:r w:rsidR="007A17A6" w:rsidRPr="007A17A6">
        <w:rPr>
          <w:rFonts w:asciiTheme="minorHAnsi" w:hAnsiTheme="minorHAnsi"/>
          <w:sz w:val="22"/>
          <w:szCs w:val="22"/>
        </w:rPr>
        <w:t xml:space="preserve"> alongside the Director of </w:t>
      </w:r>
      <w:r w:rsidR="002D7665">
        <w:rPr>
          <w:rFonts w:asciiTheme="minorHAnsi" w:hAnsiTheme="minorHAnsi"/>
          <w:sz w:val="22"/>
          <w:szCs w:val="22"/>
        </w:rPr>
        <w:t>Blended</w:t>
      </w:r>
      <w:r w:rsidR="007A17A6" w:rsidRPr="007A17A6">
        <w:rPr>
          <w:rFonts w:asciiTheme="minorHAnsi" w:hAnsiTheme="minorHAnsi"/>
          <w:sz w:val="22"/>
          <w:szCs w:val="22"/>
        </w:rPr>
        <w:t xml:space="preserve"> Worship</w:t>
      </w:r>
      <w:r w:rsidR="007A17A6">
        <w:rPr>
          <w:rFonts w:asciiTheme="minorHAnsi" w:hAnsiTheme="minorHAnsi"/>
          <w:sz w:val="22"/>
          <w:szCs w:val="22"/>
        </w:rPr>
        <w:t>, and be able to work within that budget.</w:t>
      </w:r>
    </w:p>
    <w:p w:rsidR="00561FE6" w:rsidRPr="007A17A6" w:rsidRDefault="00561FE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assigned.</w:t>
      </w:r>
    </w:p>
    <w:p w:rsidR="00724C8A" w:rsidRPr="007A17A6" w:rsidRDefault="00724C8A" w:rsidP="00E53A4A">
      <w:p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</w:p>
    <w:p w:rsidR="00CA277D" w:rsidRPr="007A17A6" w:rsidRDefault="00C22D76" w:rsidP="00E53A4A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  <w:r w:rsidRPr="007A17A6">
        <w:rPr>
          <w:rFonts w:asciiTheme="minorHAnsi" w:hAnsiTheme="minorHAnsi" w:cs="Arial"/>
          <w:b/>
          <w:spacing w:val="-3"/>
          <w:sz w:val="22"/>
          <w:szCs w:val="22"/>
          <w:u w:val="single"/>
        </w:rPr>
        <w:t>Knowledge/Skills</w:t>
      </w:r>
      <w:r w:rsidR="00724C8A" w:rsidRPr="007A17A6">
        <w:rPr>
          <w:rFonts w:asciiTheme="minorHAnsi" w:hAnsiTheme="minorHAnsi" w:cs="Arial"/>
          <w:b/>
          <w:spacing w:val="-3"/>
          <w:sz w:val="22"/>
          <w:szCs w:val="22"/>
          <w:u w:val="single"/>
        </w:rPr>
        <w:t>/Education</w:t>
      </w:r>
    </w:p>
    <w:p w:rsidR="002C28C6" w:rsidRPr="002C28C6" w:rsidRDefault="002C28C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 w:rsidRPr="002C28C6">
        <w:rPr>
          <w:rFonts w:asciiTheme="minorHAnsi" w:hAnsiTheme="minorHAnsi" w:cs="Arial"/>
          <w:spacing w:val="-3"/>
          <w:sz w:val="22"/>
          <w:szCs w:val="22"/>
        </w:rPr>
        <w:t xml:space="preserve">Personal faith in Jesus Christ and </w:t>
      </w:r>
      <w:r>
        <w:rPr>
          <w:rFonts w:asciiTheme="minorHAnsi" w:hAnsiTheme="minorHAnsi" w:cs="Arial"/>
          <w:spacing w:val="-3"/>
          <w:sz w:val="22"/>
          <w:szCs w:val="22"/>
        </w:rPr>
        <w:t>agreement with the EPC Essentials of the Faith (</w:t>
      </w:r>
      <w:r w:rsidRPr="002C28C6">
        <w:rPr>
          <w:rFonts w:asciiTheme="minorHAnsi" w:hAnsiTheme="minorHAnsi" w:cs="Arial"/>
          <w:spacing w:val="-3"/>
          <w:sz w:val="22"/>
          <w:szCs w:val="22"/>
        </w:rPr>
        <w:t>epc.org/about/beliefs</w:t>
      </w:r>
      <w:r>
        <w:rPr>
          <w:rFonts w:asciiTheme="minorHAnsi" w:hAnsiTheme="minorHAnsi" w:cs="Arial"/>
          <w:spacing w:val="-3"/>
          <w:sz w:val="22"/>
          <w:szCs w:val="22"/>
        </w:rPr>
        <w:t>)</w:t>
      </w:r>
    </w:p>
    <w:p w:rsidR="007A17A6" w:rsidRPr="007A17A6" w:rsidRDefault="002C28C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Proven track record of leading modern worship services at a large church.</w:t>
      </w:r>
    </w:p>
    <w:p w:rsidR="002C28C6" w:rsidRDefault="002C28C6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 w:rsidRPr="002C28C6">
        <w:rPr>
          <w:rFonts w:asciiTheme="minorHAnsi" w:hAnsiTheme="minorHAnsi" w:cs="Arial"/>
          <w:spacing w:val="-3"/>
          <w:sz w:val="22"/>
          <w:szCs w:val="22"/>
        </w:rPr>
        <w:t xml:space="preserve">Strong, engaging worship leader with </w:t>
      </w:r>
      <w:r w:rsidR="00F60C6D">
        <w:rPr>
          <w:rFonts w:asciiTheme="minorHAnsi" w:hAnsiTheme="minorHAnsi" w:cs="Arial"/>
          <w:spacing w:val="-3"/>
          <w:sz w:val="22"/>
          <w:szCs w:val="22"/>
        </w:rPr>
        <w:t>ability to follow the Holy Spirit’s leading</w:t>
      </w:r>
      <w:r>
        <w:rPr>
          <w:rFonts w:asciiTheme="minorHAnsi" w:hAnsiTheme="minorHAnsi" w:cs="Arial"/>
          <w:spacing w:val="-3"/>
          <w:sz w:val="22"/>
          <w:szCs w:val="22"/>
        </w:rPr>
        <w:t>.</w:t>
      </w:r>
    </w:p>
    <w:p w:rsidR="006A126C" w:rsidRDefault="006A126C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Musically gifted as a vocalist and instrumentalist (guitar and/or piano).</w:t>
      </w:r>
    </w:p>
    <w:p w:rsidR="0038223B" w:rsidRDefault="0038223B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Technology skills, including working knowledge of</w:t>
      </w:r>
      <w:r w:rsidR="004D5493">
        <w:rPr>
          <w:rFonts w:asciiTheme="minorHAnsi" w:hAnsiTheme="minorHAnsi" w:cs="Arial"/>
          <w:spacing w:val="-3"/>
          <w:sz w:val="22"/>
          <w:szCs w:val="22"/>
        </w:rPr>
        <w:t xml:space="preserve"> current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 audio, lights and visuals technology.</w:t>
      </w:r>
    </w:p>
    <w:p w:rsidR="006A126C" w:rsidRPr="006A126C" w:rsidRDefault="006A126C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Proven track record of recruiting, developing and growing worship volunteer teams.</w:t>
      </w:r>
    </w:p>
    <w:p w:rsidR="006A126C" w:rsidRDefault="006A126C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Ability to </w:t>
      </w:r>
      <w:r w:rsidR="0038223B">
        <w:rPr>
          <w:rFonts w:asciiTheme="minorHAnsi" w:hAnsiTheme="minorHAnsi" w:cs="Arial"/>
          <w:spacing w:val="-3"/>
          <w:sz w:val="22"/>
          <w:szCs w:val="22"/>
        </w:rPr>
        <w:t>work collaboratively with others</w:t>
      </w:r>
      <w:r>
        <w:rPr>
          <w:rFonts w:asciiTheme="minorHAnsi" w:hAnsiTheme="minorHAnsi" w:cs="Arial"/>
          <w:spacing w:val="-3"/>
          <w:sz w:val="22"/>
          <w:szCs w:val="22"/>
        </w:rPr>
        <w:t>.</w:t>
      </w:r>
    </w:p>
    <w:p w:rsidR="001F4B87" w:rsidRDefault="001F4B87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Alignment with Chapel Hill’s values of action, excellence, integrity, courage and unpretentiousness.</w:t>
      </w:r>
    </w:p>
    <w:p w:rsidR="00CA277D" w:rsidRPr="00E53A4A" w:rsidRDefault="00724C8A" w:rsidP="00E53A4A">
      <w:pPr>
        <w:pStyle w:val="ListParagraph"/>
        <w:numPr>
          <w:ilvl w:val="0"/>
          <w:numId w:val="17"/>
        </w:numPr>
        <w:tabs>
          <w:tab w:val="left" w:pos="252"/>
        </w:tabs>
        <w:ind w:right="252"/>
        <w:rPr>
          <w:rFonts w:asciiTheme="minorHAnsi" w:hAnsiTheme="minorHAnsi" w:cs="Arial"/>
          <w:spacing w:val="-3"/>
          <w:sz w:val="22"/>
          <w:szCs w:val="22"/>
        </w:rPr>
      </w:pPr>
      <w:r w:rsidRPr="007A17A6">
        <w:rPr>
          <w:rFonts w:asciiTheme="minorHAnsi" w:hAnsiTheme="minorHAnsi" w:cs="Arial"/>
          <w:spacing w:val="-3"/>
          <w:sz w:val="22"/>
          <w:szCs w:val="22"/>
        </w:rPr>
        <w:t>Computer skills, including working knowledge of Word, Outlook, Excel, Power Point</w:t>
      </w:r>
      <w:r w:rsidR="007A17A6" w:rsidRPr="007A17A6">
        <w:rPr>
          <w:rFonts w:asciiTheme="minorHAnsi" w:hAnsiTheme="minorHAnsi" w:cs="Arial"/>
          <w:spacing w:val="-3"/>
          <w:sz w:val="22"/>
          <w:szCs w:val="22"/>
        </w:rPr>
        <w:t>, Planning Center Online and worship slide presentation software such as ProPresenter or Proclaim.</w:t>
      </w:r>
    </w:p>
    <w:sectPr w:rsidR="00CA277D" w:rsidRPr="00E53A4A" w:rsidSect="00250C5A">
      <w:headerReference w:type="default" r:id="rId8"/>
      <w:footerReference w:type="default" r:id="rId9"/>
      <w:type w:val="continuous"/>
      <w:pgSz w:w="12240" w:h="15840"/>
      <w:pgMar w:top="576" w:right="1350" w:bottom="576" w:left="1152" w:header="288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4F" w:rsidRDefault="00D02A4F">
      <w:r>
        <w:separator/>
      </w:r>
    </w:p>
  </w:endnote>
  <w:endnote w:type="continuationSeparator" w:id="0">
    <w:p w:rsidR="00D02A4F" w:rsidRDefault="00D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43"/>
      <w:gridCol w:w="3252"/>
    </w:tblGrid>
    <w:tr w:rsidR="00250C5A" w:rsidTr="00250C5A">
      <w:tc>
        <w:tcPr>
          <w:tcW w:w="3318" w:type="dxa"/>
        </w:tcPr>
        <w:p w:rsidR="00250C5A" w:rsidRDefault="00250C5A" w:rsidP="003E7E63">
          <w:pPr>
            <w:jc w:val="right"/>
            <w:rPr>
              <w:rFonts w:asciiTheme="minorHAnsi" w:hAnsiTheme="minorHAnsi"/>
            </w:rPr>
          </w:pPr>
        </w:p>
      </w:tc>
      <w:tc>
        <w:tcPr>
          <w:tcW w:w="3318" w:type="dxa"/>
        </w:tcPr>
        <w:p w:rsidR="00250C5A" w:rsidRDefault="00250C5A" w:rsidP="003E7E63">
          <w:pPr>
            <w:jc w:val="right"/>
            <w:rPr>
              <w:rFonts w:asciiTheme="minorHAnsi" w:hAnsiTheme="minorHAnsi"/>
            </w:rPr>
          </w:pPr>
        </w:p>
      </w:tc>
      <w:tc>
        <w:tcPr>
          <w:tcW w:w="3318" w:type="dxa"/>
        </w:tcPr>
        <w:p w:rsidR="00250C5A" w:rsidRDefault="00D02A4F" w:rsidP="003E7E63">
          <w:pPr>
            <w:jc w:val="right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50C5A" w:rsidRPr="003E7E63">
                <w:rPr>
                  <w:rFonts w:asciiTheme="minorHAnsi" w:hAnsiTheme="minorHAnsi"/>
                </w:rPr>
                <w:t xml:space="preserve">Page </w:t>
              </w:r>
              <w:r w:rsidR="00250C5A" w:rsidRPr="003E7E63">
                <w:rPr>
                  <w:rFonts w:asciiTheme="minorHAnsi" w:hAnsiTheme="minorHAnsi"/>
                </w:rPr>
                <w:fldChar w:fldCharType="begin"/>
              </w:r>
              <w:r w:rsidR="00250C5A" w:rsidRPr="003E7E63">
                <w:rPr>
                  <w:rFonts w:asciiTheme="minorHAnsi" w:hAnsiTheme="minorHAnsi"/>
                </w:rPr>
                <w:instrText xml:space="preserve"> PAGE </w:instrText>
              </w:r>
              <w:r w:rsidR="00250C5A" w:rsidRPr="003E7E63">
                <w:rPr>
                  <w:rFonts w:asciiTheme="minorHAnsi" w:hAnsiTheme="minorHAnsi"/>
                </w:rPr>
                <w:fldChar w:fldCharType="separate"/>
              </w:r>
              <w:r w:rsidR="00E62322">
                <w:rPr>
                  <w:rFonts w:asciiTheme="minorHAnsi" w:hAnsiTheme="minorHAnsi"/>
                  <w:noProof/>
                </w:rPr>
                <w:t>1</w:t>
              </w:r>
              <w:r w:rsidR="00250C5A" w:rsidRPr="003E7E63">
                <w:rPr>
                  <w:rFonts w:asciiTheme="minorHAnsi" w:hAnsiTheme="minorHAnsi"/>
                </w:rPr>
                <w:fldChar w:fldCharType="end"/>
              </w:r>
              <w:r w:rsidR="00250C5A" w:rsidRPr="003E7E63">
                <w:rPr>
                  <w:rFonts w:asciiTheme="minorHAnsi" w:hAnsiTheme="minorHAnsi"/>
                </w:rPr>
                <w:t xml:space="preserve"> of </w:t>
              </w:r>
              <w:r w:rsidR="00250C5A" w:rsidRPr="003E7E63">
                <w:rPr>
                  <w:rFonts w:asciiTheme="minorHAnsi" w:hAnsiTheme="minorHAnsi"/>
                </w:rPr>
                <w:fldChar w:fldCharType="begin"/>
              </w:r>
              <w:r w:rsidR="00250C5A" w:rsidRPr="003E7E63">
                <w:rPr>
                  <w:rFonts w:asciiTheme="minorHAnsi" w:hAnsiTheme="minorHAnsi"/>
                </w:rPr>
                <w:instrText xml:space="preserve"> NUMPAGES  </w:instrText>
              </w:r>
              <w:r w:rsidR="00250C5A" w:rsidRPr="003E7E63">
                <w:rPr>
                  <w:rFonts w:asciiTheme="minorHAnsi" w:hAnsiTheme="minorHAnsi"/>
                </w:rPr>
                <w:fldChar w:fldCharType="separate"/>
              </w:r>
              <w:r w:rsidR="00E62322">
                <w:rPr>
                  <w:rFonts w:asciiTheme="minorHAnsi" w:hAnsiTheme="minorHAnsi"/>
                  <w:noProof/>
                </w:rPr>
                <w:t>1</w:t>
              </w:r>
              <w:r w:rsidR="00250C5A" w:rsidRPr="003E7E63">
                <w:rPr>
                  <w:rFonts w:asciiTheme="minorHAnsi" w:hAnsiTheme="minorHAnsi"/>
                </w:rPr>
                <w:fldChar w:fldCharType="end"/>
              </w:r>
            </w:sdtContent>
          </w:sdt>
        </w:p>
      </w:tc>
    </w:tr>
  </w:tbl>
  <w:p w:rsidR="00AC5EB8" w:rsidRPr="00C027E1" w:rsidRDefault="00AC5EB8" w:rsidP="00AC5EB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4F" w:rsidRDefault="00D02A4F">
      <w:r>
        <w:separator/>
      </w:r>
    </w:p>
  </w:footnote>
  <w:footnote w:type="continuationSeparator" w:id="0">
    <w:p w:rsidR="00D02A4F" w:rsidRDefault="00D0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B8" w:rsidRDefault="00AC5EB8" w:rsidP="00937184">
    <w:pPr>
      <w:tabs>
        <w:tab w:val="right" w:pos="9720"/>
      </w:tabs>
      <w:suppressAutoHyphens/>
      <w:jc w:val="center"/>
      <w:rPr>
        <w:rFonts w:ascii="Arial" w:hAnsi="Arial" w:cs="Arial"/>
        <w:spacing w:val="-3"/>
      </w:rPr>
    </w:pPr>
    <w:r>
      <w:rPr>
        <w:rFonts w:ascii="Arial" w:hAnsi="Arial" w:cs="Arial"/>
        <w:noProof/>
        <w:spacing w:val="-3"/>
      </w:rPr>
      <w:drawing>
        <wp:inline distT="0" distB="0" distL="0" distR="0" wp14:anchorId="371F80E3" wp14:editId="4EA06160">
          <wp:extent cx="1366520" cy="579736"/>
          <wp:effectExtent l="0" t="0" r="5080" b="5080"/>
          <wp:docPr id="6" name="Picture 6" descr="Hard Drive:Users:larry:Desktop:monkimage.p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d Drive:Users:larry:Desktop:monkimage.p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EB8" w:rsidRPr="00250C5A" w:rsidRDefault="00AC5EB8" w:rsidP="00937184">
    <w:pPr>
      <w:tabs>
        <w:tab w:val="right" w:pos="9720"/>
      </w:tabs>
      <w:suppressAutoHyphens/>
      <w:jc w:val="center"/>
      <w:rPr>
        <w:rFonts w:asciiTheme="minorHAnsi" w:hAnsiTheme="minorHAnsi" w:cs="Arial"/>
        <w:b/>
        <w:spacing w:val="-3"/>
        <w:sz w:val="18"/>
        <w:szCs w:val="24"/>
      </w:rPr>
    </w:pPr>
  </w:p>
  <w:p w:rsidR="00AC5EB8" w:rsidRDefault="00AC5EB8" w:rsidP="006B0994">
    <w:pPr>
      <w:tabs>
        <w:tab w:val="right" w:pos="9720"/>
      </w:tabs>
      <w:suppressAutoHyphens/>
      <w:jc w:val="center"/>
      <w:rPr>
        <w:rFonts w:asciiTheme="minorHAnsi" w:hAnsiTheme="minorHAnsi" w:cs="Arial"/>
        <w:b/>
        <w:spacing w:val="-3"/>
        <w:sz w:val="24"/>
        <w:szCs w:val="24"/>
      </w:rPr>
    </w:pPr>
    <w:r>
      <w:rPr>
        <w:rFonts w:asciiTheme="minorHAnsi" w:hAnsiTheme="minorHAnsi" w:cs="Arial"/>
        <w:b/>
        <w:spacing w:val="-3"/>
        <w:sz w:val="24"/>
        <w:szCs w:val="24"/>
      </w:rPr>
      <w:t>Job Description and Qualifications</w:t>
    </w:r>
  </w:p>
  <w:p w:rsidR="00AC5EB8" w:rsidRPr="001F2844" w:rsidRDefault="00AC5EB8">
    <w:pPr>
      <w:tabs>
        <w:tab w:val="left" w:pos="-720"/>
      </w:tabs>
      <w:suppressAutoHyphens/>
      <w:spacing w:line="120" w:lineRule="auto"/>
      <w:jc w:val="both"/>
      <w:rPr>
        <w:rFonts w:ascii="Arial" w:hAnsi="Arial" w:cs="Arial"/>
        <w:spacing w:val="-3"/>
      </w:rPr>
    </w:pPr>
  </w:p>
  <w:p w:rsidR="00AC5EB8" w:rsidRDefault="00AC5EB8">
    <w:pPr>
      <w:tabs>
        <w:tab w:val="left" w:pos="-720"/>
      </w:tabs>
      <w:suppressAutoHyphens/>
      <w:spacing w:line="37" w:lineRule="exact"/>
      <w:jc w:val="both"/>
      <w:rPr>
        <w:rFonts w:ascii="Book Antiqua" w:hAnsi="Book Antiqua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170B3"/>
    <w:multiLevelType w:val="hybridMultilevel"/>
    <w:tmpl w:val="C66A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F6040"/>
    <w:multiLevelType w:val="hybridMultilevel"/>
    <w:tmpl w:val="7CA89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294D"/>
    <w:multiLevelType w:val="hybridMultilevel"/>
    <w:tmpl w:val="5426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07B5"/>
    <w:multiLevelType w:val="hybridMultilevel"/>
    <w:tmpl w:val="C42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EC9"/>
    <w:multiLevelType w:val="hybridMultilevel"/>
    <w:tmpl w:val="56E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6E7D"/>
    <w:multiLevelType w:val="hybridMultilevel"/>
    <w:tmpl w:val="1EC2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46A"/>
    <w:multiLevelType w:val="hybridMultilevel"/>
    <w:tmpl w:val="1968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C736D"/>
    <w:multiLevelType w:val="hybridMultilevel"/>
    <w:tmpl w:val="E6E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1320"/>
    <w:multiLevelType w:val="hybridMultilevel"/>
    <w:tmpl w:val="BC6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63C5"/>
    <w:multiLevelType w:val="hybridMultilevel"/>
    <w:tmpl w:val="8696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873D7"/>
    <w:multiLevelType w:val="hybridMultilevel"/>
    <w:tmpl w:val="B85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A6B"/>
    <w:multiLevelType w:val="hybridMultilevel"/>
    <w:tmpl w:val="594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43F21"/>
    <w:multiLevelType w:val="hybridMultilevel"/>
    <w:tmpl w:val="0B72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1233"/>
    <w:multiLevelType w:val="hybridMultilevel"/>
    <w:tmpl w:val="78EE9D7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331770B"/>
    <w:multiLevelType w:val="hybridMultilevel"/>
    <w:tmpl w:val="AEB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7181"/>
    <w:multiLevelType w:val="hybridMultilevel"/>
    <w:tmpl w:val="521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0AE3"/>
    <w:multiLevelType w:val="hybridMultilevel"/>
    <w:tmpl w:val="A7DE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8"/>
    <w:rsid w:val="000050B9"/>
    <w:rsid w:val="00017C14"/>
    <w:rsid w:val="00024660"/>
    <w:rsid w:val="00032E03"/>
    <w:rsid w:val="00036A9A"/>
    <w:rsid w:val="0006006B"/>
    <w:rsid w:val="00065847"/>
    <w:rsid w:val="000812D5"/>
    <w:rsid w:val="00090DFC"/>
    <w:rsid w:val="000A7B1D"/>
    <w:rsid w:val="000B6460"/>
    <w:rsid w:val="000C6876"/>
    <w:rsid w:val="000F023B"/>
    <w:rsid w:val="000F2E61"/>
    <w:rsid w:val="00105839"/>
    <w:rsid w:val="001369FD"/>
    <w:rsid w:val="0014382B"/>
    <w:rsid w:val="0014469A"/>
    <w:rsid w:val="00196089"/>
    <w:rsid w:val="001A6D92"/>
    <w:rsid w:val="001B1368"/>
    <w:rsid w:val="001B26D1"/>
    <w:rsid w:val="001D3754"/>
    <w:rsid w:val="001D4803"/>
    <w:rsid w:val="001F2844"/>
    <w:rsid w:val="001F4B87"/>
    <w:rsid w:val="00250C5A"/>
    <w:rsid w:val="00257ED1"/>
    <w:rsid w:val="002936FE"/>
    <w:rsid w:val="002A5C64"/>
    <w:rsid w:val="002C28C6"/>
    <w:rsid w:val="002D1244"/>
    <w:rsid w:val="002D7665"/>
    <w:rsid w:val="002E56E7"/>
    <w:rsid w:val="00303D9E"/>
    <w:rsid w:val="003145BC"/>
    <w:rsid w:val="00323CD2"/>
    <w:rsid w:val="00350A6B"/>
    <w:rsid w:val="003672E7"/>
    <w:rsid w:val="0038223B"/>
    <w:rsid w:val="003A558B"/>
    <w:rsid w:val="003E7E63"/>
    <w:rsid w:val="003F5EC0"/>
    <w:rsid w:val="00414C6D"/>
    <w:rsid w:val="00450825"/>
    <w:rsid w:val="004809D2"/>
    <w:rsid w:val="00494E13"/>
    <w:rsid w:val="004C3CE5"/>
    <w:rsid w:val="004D5493"/>
    <w:rsid w:val="004D6678"/>
    <w:rsid w:val="005069A4"/>
    <w:rsid w:val="00511C3C"/>
    <w:rsid w:val="00511F8F"/>
    <w:rsid w:val="00522B5A"/>
    <w:rsid w:val="005310AB"/>
    <w:rsid w:val="00537C25"/>
    <w:rsid w:val="00561FE6"/>
    <w:rsid w:val="005A16F8"/>
    <w:rsid w:val="005B5151"/>
    <w:rsid w:val="005E26C1"/>
    <w:rsid w:val="005E2CC7"/>
    <w:rsid w:val="005E7518"/>
    <w:rsid w:val="005F66EC"/>
    <w:rsid w:val="006354ED"/>
    <w:rsid w:val="006361B8"/>
    <w:rsid w:val="0065100E"/>
    <w:rsid w:val="006543E2"/>
    <w:rsid w:val="00655AD8"/>
    <w:rsid w:val="00667E29"/>
    <w:rsid w:val="006A126C"/>
    <w:rsid w:val="006A3A30"/>
    <w:rsid w:val="006B0994"/>
    <w:rsid w:val="006B4267"/>
    <w:rsid w:val="006B7592"/>
    <w:rsid w:val="006C4735"/>
    <w:rsid w:val="006D2B18"/>
    <w:rsid w:val="006D3980"/>
    <w:rsid w:val="006E1AB4"/>
    <w:rsid w:val="006E4323"/>
    <w:rsid w:val="00720CFB"/>
    <w:rsid w:val="00724C8A"/>
    <w:rsid w:val="007274CF"/>
    <w:rsid w:val="00750992"/>
    <w:rsid w:val="00753EE6"/>
    <w:rsid w:val="00761544"/>
    <w:rsid w:val="0076306E"/>
    <w:rsid w:val="00766323"/>
    <w:rsid w:val="00776EAB"/>
    <w:rsid w:val="007920DC"/>
    <w:rsid w:val="007A17A6"/>
    <w:rsid w:val="007A2D78"/>
    <w:rsid w:val="007C7DAA"/>
    <w:rsid w:val="007E6714"/>
    <w:rsid w:val="007E771A"/>
    <w:rsid w:val="00815F10"/>
    <w:rsid w:val="008169CF"/>
    <w:rsid w:val="00817406"/>
    <w:rsid w:val="00843648"/>
    <w:rsid w:val="0086441B"/>
    <w:rsid w:val="00864BEB"/>
    <w:rsid w:val="00872D69"/>
    <w:rsid w:val="008A773B"/>
    <w:rsid w:val="008B4D17"/>
    <w:rsid w:val="008D45B0"/>
    <w:rsid w:val="008D5975"/>
    <w:rsid w:val="008D71F6"/>
    <w:rsid w:val="008E2059"/>
    <w:rsid w:val="008F29ED"/>
    <w:rsid w:val="009072AD"/>
    <w:rsid w:val="009204B4"/>
    <w:rsid w:val="00937184"/>
    <w:rsid w:val="00955DA8"/>
    <w:rsid w:val="009A46ED"/>
    <w:rsid w:val="009D7B81"/>
    <w:rsid w:val="009E66F1"/>
    <w:rsid w:val="009E7CFE"/>
    <w:rsid w:val="009F4EB7"/>
    <w:rsid w:val="00A0030F"/>
    <w:rsid w:val="00A267F7"/>
    <w:rsid w:val="00A542F1"/>
    <w:rsid w:val="00A74688"/>
    <w:rsid w:val="00A84C1C"/>
    <w:rsid w:val="00A938D0"/>
    <w:rsid w:val="00AB6BC6"/>
    <w:rsid w:val="00AC5EB8"/>
    <w:rsid w:val="00AD257A"/>
    <w:rsid w:val="00B328EC"/>
    <w:rsid w:val="00B36FBB"/>
    <w:rsid w:val="00B5586D"/>
    <w:rsid w:val="00B751A4"/>
    <w:rsid w:val="00B86010"/>
    <w:rsid w:val="00B94BD8"/>
    <w:rsid w:val="00BA3AC8"/>
    <w:rsid w:val="00BC4906"/>
    <w:rsid w:val="00BE1788"/>
    <w:rsid w:val="00BE2C24"/>
    <w:rsid w:val="00BE32ED"/>
    <w:rsid w:val="00BE39B8"/>
    <w:rsid w:val="00C01312"/>
    <w:rsid w:val="00C027E1"/>
    <w:rsid w:val="00C1446E"/>
    <w:rsid w:val="00C22D76"/>
    <w:rsid w:val="00C46235"/>
    <w:rsid w:val="00C614F9"/>
    <w:rsid w:val="00C64E9A"/>
    <w:rsid w:val="00C67EEF"/>
    <w:rsid w:val="00C91716"/>
    <w:rsid w:val="00C97284"/>
    <w:rsid w:val="00CA175F"/>
    <w:rsid w:val="00CA277D"/>
    <w:rsid w:val="00CC07E1"/>
    <w:rsid w:val="00CC7093"/>
    <w:rsid w:val="00CD1C9E"/>
    <w:rsid w:val="00CD3887"/>
    <w:rsid w:val="00CF58DC"/>
    <w:rsid w:val="00D02A4F"/>
    <w:rsid w:val="00D15A9F"/>
    <w:rsid w:val="00D1714A"/>
    <w:rsid w:val="00D54519"/>
    <w:rsid w:val="00D668C5"/>
    <w:rsid w:val="00D67D8F"/>
    <w:rsid w:val="00D9660C"/>
    <w:rsid w:val="00DB4A90"/>
    <w:rsid w:val="00DC498A"/>
    <w:rsid w:val="00E465A0"/>
    <w:rsid w:val="00E53A4A"/>
    <w:rsid w:val="00E62322"/>
    <w:rsid w:val="00E73F6C"/>
    <w:rsid w:val="00E82D50"/>
    <w:rsid w:val="00E92E62"/>
    <w:rsid w:val="00E9487B"/>
    <w:rsid w:val="00EA151A"/>
    <w:rsid w:val="00EA3A94"/>
    <w:rsid w:val="00EB1AE7"/>
    <w:rsid w:val="00ED3663"/>
    <w:rsid w:val="00ED514E"/>
    <w:rsid w:val="00ED527F"/>
    <w:rsid w:val="00EE6CBD"/>
    <w:rsid w:val="00EF0BC6"/>
    <w:rsid w:val="00EF7F4F"/>
    <w:rsid w:val="00F11EAE"/>
    <w:rsid w:val="00F2501C"/>
    <w:rsid w:val="00F33884"/>
    <w:rsid w:val="00F527D6"/>
    <w:rsid w:val="00F53D8B"/>
    <w:rsid w:val="00F607ED"/>
    <w:rsid w:val="00F60C6D"/>
    <w:rsid w:val="00F75D54"/>
    <w:rsid w:val="00F86D94"/>
    <w:rsid w:val="00FA4D4E"/>
    <w:rsid w:val="00FB41B4"/>
    <w:rsid w:val="00FC5168"/>
    <w:rsid w:val="00FC7175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AB49BC-8C19-468B-A069-1570698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AB4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6E1AB4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9F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E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5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168"/>
  </w:style>
  <w:style w:type="character" w:customStyle="1" w:styleId="CommentTextChar">
    <w:name w:val="Comment Text Char"/>
    <w:basedOn w:val="DefaultParagraphFont"/>
    <w:link w:val="CommentText"/>
    <w:rsid w:val="00FC5168"/>
  </w:style>
  <w:style w:type="paragraph" w:styleId="CommentSubject">
    <w:name w:val="annotation subject"/>
    <w:basedOn w:val="CommentText"/>
    <w:next w:val="CommentText"/>
    <w:link w:val="CommentSubjectChar"/>
    <w:rsid w:val="00FC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168"/>
    <w:rPr>
      <w:b/>
      <w:bCs/>
    </w:rPr>
  </w:style>
  <w:style w:type="paragraph" w:styleId="ListParagraph">
    <w:name w:val="List Paragraph"/>
    <w:basedOn w:val="Normal"/>
    <w:uiPriority w:val="34"/>
    <w:qFormat/>
    <w:rsid w:val="009371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7E63"/>
    <w:rPr>
      <w:rFonts w:ascii="CG Times" w:hAnsi="CG Times"/>
      <w:sz w:val="24"/>
    </w:rPr>
  </w:style>
  <w:style w:type="table" w:styleId="TableGrid">
    <w:name w:val="Table Grid"/>
    <w:basedOn w:val="TableNormal"/>
    <w:rsid w:val="0025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AA71-2C0F-F549-82A1-C6EB00F6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 		JOB CODE:</vt:lpstr>
    </vt:vector>
  </TitlesOfParts>
  <Company>Van Waters &amp; Rogers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 		JOB CODE:</dc:title>
  <dc:subject>job description form</dc:subject>
  <dc:creator>Meg Mendlin</dc:creator>
  <cp:keywords>job description</cp:keywords>
  <cp:lastModifiedBy>Judson Taylor</cp:lastModifiedBy>
  <cp:revision>2</cp:revision>
  <cp:lastPrinted>2018-03-12T15:58:00Z</cp:lastPrinted>
  <dcterms:created xsi:type="dcterms:W3CDTF">2018-03-12T17:01:00Z</dcterms:created>
  <dcterms:modified xsi:type="dcterms:W3CDTF">2018-03-12T17:01:00Z</dcterms:modified>
</cp:coreProperties>
</file>